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B" w:rsidRDefault="00412E21" w:rsidP="00412E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&amp; Last Name</w:t>
      </w:r>
      <w:r w:rsidR="003D760B">
        <w:rPr>
          <w:sz w:val="32"/>
          <w:szCs w:val="32"/>
        </w:rPr>
        <w:t>, M</w:t>
      </w:r>
      <w:r>
        <w:rPr>
          <w:sz w:val="32"/>
          <w:szCs w:val="32"/>
        </w:rPr>
        <w:t>.</w:t>
      </w:r>
      <w:r w:rsidR="003D760B">
        <w:rPr>
          <w:sz w:val="32"/>
          <w:szCs w:val="32"/>
        </w:rPr>
        <w:t>D</w:t>
      </w:r>
      <w:r>
        <w:rPr>
          <w:sz w:val="32"/>
          <w:szCs w:val="32"/>
        </w:rPr>
        <w:t>., Ph.D.</w:t>
      </w:r>
    </w:p>
    <w:p w:rsidR="003D760B" w:rsidRDefault="003D760B" w:rsidP="00412E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Promotion and Tenure</w:t>
      </w:r>
    </w:p>
    <w:p w:rsidR="00412E21" w:rsidRDefault="00412E21" w:rsidP="00412E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Rank</w:t>
      </w:r>
    </w:p>
    <w:p w:rsidR="00412E21" w:rsidRDefault="00412E21" w:rsidP="00412E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Department</w:t>
      </w:r>
    </w:p>
    <w:p w:rsidR="003D760B" w:rsidRPr="000F393B" w:rsidRDefault="003D760B" w:rsidP="006D7377">
      <w:pPr>
        <w:rPr>
          <w:sz w:val="32"/>
          <w:szCs w:val="32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377" w:rsidTr="006D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:rsidR="006D7377" w:rsidRDefault="006D7377" w:rsidP="006D7377">
            <w:pPr>
              <w:rPr>
                <w:b w:val="0"/>
                <w:sz w:val="28"/>
                <w:szCs w:val="28"/>
              </w:rPr>
            </w:pPr>
          </w:p>
          <w:p w:rsidR="006D7377" w:rsidRDefault="006D7377" w:rsidP="006D7377">
            <w:pPr>
              <w:rPr>
                <w:b w:val="0"/>
                <w:sz w:val="28"/>
                <w:szCs w:val="28"/>
              </w:rPr>
            </w:pPr>
            <w:r w:rsidRPr="006D7377">
              <w:rPr>
                <w:b w:val="0"/>
                <w:sz w:val="28"/>
                <w:szCs w:val="28"/>
              </w:rPr>
              <w:t>{</w:t>
            </w:r>
            <w:r w:rsidRPr="006D7377">
              <w:rPr>
                <w:b w:val="0"/>
                <w:i/>
                <w:sz w:val="24"/>
                <w:szCs w:val="28"/>
              </w:rPr>
              <w:t>Give a paragraphed description of what majority of your scholarly work focuses on and highlight in this paragraph your most prestigious publications</w:t>
            </w:r>
            <w:r w:rsidRPr="006D7377">
              <w:rPr>
                <w:b w:val="0"/>
                <w:sz w:val="28"/>
                <w:szCs w:val="28"/>
              </w:rPr>
              <w:t>.}</w:t>
            </w:r>
          </w:p>
          <w:p w:rsidR="006D7377" w:rsidRDefault="006D7377" w:rsidP="006D7377">
            <w:pPr>
              <w:rPr>
                <w:sz w:val="28"/>
                <w:szCs w:val="28"/>
              </w:rPr>
            </w:pPr>
          </w:p>
        </w:tc>
      </w:tr>
    </w:tbl>
    <w:p w:rsidR="00412E21" w:rsidRDefault="00412E21" w:rsidP="003D760B">
      <w:pPr>
        <w:rPr>
          <w:sz w:val="28"/>
          <w:szCs w:val="28"/>
        </w:rPr>
      </w:pP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2E21" w:rsidTr="0041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412E21" w:rsidRPr="00412E21" w:rsidRDefault="00412E21" w:rsidP="00412E21">
            <w:p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PEER REVIEWED JOURNALS</w:t>
            </w: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5" w:type="dxa"/>
            <w:vAlign w:val="center"/>
          </w:tcPr>
          <w:p w:rsidR="006D7377" w:rsidRPr="006A4E9F" w:rsidRDefault="006D7377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A4E9F">
              <w:rPr>
                <w:color w:val="auto"/>
              </w:rPr>
              <w:t>Last, First M</w:t>
            </w:r>
            <w:r w:rsidRPr="006A4E9F">
              <w:rPr>
                <w:i/>
                <w:color w:val="auto"/>
              </w:rPr>
              <w:t xml:space="preserve">. "Article Title." </w:t>
            </w:r>
            <w:r w:rsidRPr="006A4E9F">
              <w:rPr>
                <w:iCs/>
                <w:color w:val="auto"/>
              </w:rPr>
              <w:t>Newspaper Title</w:t>
            </w:r>
            <w:r w:rsidRPr="006A4E9F">
              <w:rPr>
                <w:color w:val="auto"/>
              </w:rPr>
              <w:t xml:space="preserve"> [City] Date Month Year Published: Page(s). Print.</w:t>
            </w:r>
          </w:p>
        </w:tc>
      </w:tr>
      <w:tr w:rsidR="00412E21" w:rsidTr="006A4E9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6A4E9F" w:rsidP="006A4E9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4E9F">
              <w:rPr>
                <w:color w:val="auto"/>
              </w:rPr>
              <w:t>(Feel free to give details on your role in the publication as you see fit. This helps reviewers determine your contributions to the publication)</w:t>
            </w:r>
          </w:p>
        </w:tc>
      </w:tr>
      <w:tr w:rsidR="00412E21" w:rsidTr="006A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5" w:type="dxa"/>
            <w:vAlign w:val="center"/>
          </w:tcPr>
          <w:p w:rsidR="00412E21" w:rsidRPr="006A4E9F" w:rsidRDefault="006D7377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6A4E9F">
              <w:rPr>
                <w:color w:val="auto"/>
                <w:sz w:val="24"/>
                <w:szCs w:val="28"/>
              </w:rPr>
              <w:t xml:space="preserve">Agarwal A; </w:t>
            </w:r>
            <w:proofErr w:type="spellStart"/>
            <w:r w:rsidRPr="006A4E9F">
              <w:rPr>
                <w:color w:val="auto"/>
                <w:sz w:val="24"/>
                <w:szCs w:val="28"/>
              </w:rPr>
              <w:t>Relia</w:t>
            </w:r>
            <w:proofErr w:type="spellEnd"/>
            <w:r w:rsidRPr="006A4E9F">
              <w:rPr>
                <w:color w:val="auto"/>
                <w:sz w:val="24"/>
                <w:szCs w:val="28"/>
              </w:rPr>
              <w:t xml:space="preserve"> N; Bansal M, </w:t>
            </w:r>
            <w:r w:rsidRPr="006A4E9F">
              <w:rPr>
                <w:bCs/>
                <w:color w:val="auto"/>
                <w:sz w:val="24"/>
                <w:szCs w:val="28"/>
              </w:rPr>
              <w:t>Tariq SG</w:t>
            </w:r>
            <w:r w:rsidRPr="006A4E9F">
              <w:rPr>
                <w:i/>
                <w:color w:val="auto"/>
                <w:sz w:val="24"/>
                <w:szCs w:val="28"/>
              </w:rPr>
              <w:t>. A Liver Lesion with Systemic Inflammatory Manifestations</w:t>
            </w:r>
            <w:r w:rsidRPr="006A4E9F">
              <w:rPr>
                <w:color w:val="auto"/>
                <w:sz w:val="24"/>
                <w:szCs w:val="28"/>
              </w:rPr>
              <w:t>. The Saudi Journal of Gastroenterology. 18(4) p.290-291. July 2012.</w:t>
            </w:r>
          </w:p>
        </w:tc>
      </w:tr>
      <w:tr w:rsidR="00412E21" w:rsidTr="006A4E9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6D7377" w:rsidRPr="006A4E9F" w:rsidRDefault="006D7377" w:rsidP="006D7377">
            <w:pPr>
              <w:ind w:left="1247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6A4E9F">
              <w:rPr>
                <w:color w:val="auto"/>
                <w:sz w:val="24"/>
                <w:szCs w:val="28"/>
              </w:rPr>
              <w:t>•</w:t>
            </w:r>
            <w:r w:rsidRPr="006A4E9F">
              <w:rPr>
                <w:color w:val="auto"/>
                <w:sz w:val="24"/>
                <w:szCs w:val="28"/>
              </w:rPr>
              <w:tab/>
              <w:t>This case study was based on my patient</w:t>
            </w:r>
          </w:p>
          <w:p w:rsidR="00412E21" w:rsidRPr="006A4E9F" w:rsidRDefault="006D7377" w:rsidP="006D7377">
            <w:pPr>
              <w:ind w:left="1247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4"/>
                <w:szCs w:val="28"/>
              </w:rPr>
              <w:t>•</w:t>
            </w:r>
            <w:r w:rsidRPr="006A4E9F">
              <w:rPr>
                <w:color w:val="auto"/>
                <w:sz w:val="24"/>
                <w:szCs w:val="28"/>
              </w:rPr>
              <w:tab/>
              <w:t>I helped organize the information, guided the residents in writing the article and did the final editing and approval</w:t>
            </w: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:rsidR="00412E21" w:rsidRDefault="00412E21" w:rsidP="007D3740">
            <w:pPr>
              <w:rPr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3D760B" w:rsidRDefault="003D760B" w:rsidP="003D76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2E21" w:rsidTr="007D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412E21" w:rsidRPr="00412E21" w:rsidRDefault="00412E21" w:rsidP="00412E21">
            <w:p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PEER REVIEWED ABSTRACTS</w:t>
            </w: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3D760B" w:rsidRDefault="003D760B" w:rsidP="003D760B">
      <w:pPr>
        <w:rPr>
          <w:sz w:val="28"/>
          <w:szCs w:val="28"/>
        </w:rPr>
      </w:pP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2E21" w:rsidTr="007D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412E21" w:rsidRPr="00412E21" w:rsidRDefault="00412E21" w:rsidP="00412E21">
            <w:p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BOOK CHAPTERS</w:t>
            </w: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412E21" w:rsidRDefault="00412E21" w:rsidP="003D760B">
      <w:pPr>
        <w:rPr>
          <w:sz w:val="28"/>
          <w:szCs w:val="28"/>
        </w:rPr>
      </w:pPr>
    </w:p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2E21" w:rsidTr="007D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412E21" w:rsidRPr="00412E21" w:rsidRDefault="00412E21" w:rsidP="00412E21">
            <w:p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OTHER</w:t>
            </w: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412E21" w:rsidRPr="006A4E9F" w:rsidRDefault="00412E21" w:rsidP="006D737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412E21" w:rsidRPr="006A4E9F" w:rsidRDefault="006D7377" w:rsidP="006D7377">
            <w:pPr>
              <w:jc w:val="center"/>
              <w:rPr>
                <w:color w:val="auto"/>
                <w:sz w:val="28"/>
                <w:szCs w:val="28"/>
              </w:rPr>
            </w:pPr>
            <w:r w:rsidRPr="006A4E9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412E21" w:rsidTr="006D7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:rsidR="00412E21" w:rsidRPr="006A4E9F" w:rsidRDefault="00412E21" w:rsidP="007D374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vAlign w:val="center"/>
          </w:tcPr>
          <w:p w:rsidR="00412E21" w:rsidRPr="006A4E9F" w:rsidRDefault="00412E21" w:rsidP="006D7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412E21" w:rsidRDefault="00412E21" w:rsidP="006A4E9F">
      <w:pPr>
        <w:rPr>
          <w:sz w:val="28"/>
          <w:szCs w:val="28"/>
        </w:rPr>
      </w:pPr>
      <w:bookmarkStart w:id="0" w:name="_GoBack"/>
      <w:bookmarkEnd w:id="0"/>
    </w:p>
    <w:sectPr w:rsidR="00412E21" w:rsidSect="00412E2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21" w:rsidRDefault="00412E21" w:rsidP="00412E21">
      <w:pPr>
        <w:spacing w:after="0" w:line="240" w:lineRule="auto"/>
      </w:pPr>
      <w:r>
        <w:separator/>
      </w:r>
    </w:p>
  </w:endnote>
  <w:endnote w:type="continuationSeparator" w:id="0">
    <w:p w:rsidR="00412E21" w:rsidRDefault="00412E21" w:rsidP="0041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21" w:rsidRDefault="00412E21" w:rsidP="00412E21">
      <w:pPr>
        <w:spacing w:after="0" w:line="240" w:lineRule="auto"/>
      </w:pPr>
      <w:r>
        <w:separator/>
      </w:r>
    </w:p>
  </w:footnote>
  <w:footnote w:type="continuationSeparator" w:id="0">
    <w:p w:rsidR="00412E21" w:rsidRDefault="00412E21" w:rsidP="0041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21" w:rsidRDefault="00412E21" w:rsidP="00412E21">
    <w:pPr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21" w:rsidRPr="00412E21" w:rsidRDefault="00412E21" w:rsidP="00412E21">
    <w:pPr>
      <w:pStyle w:val="IntenseQuote"/>
      <w:rPr>
        <w:b/>
        <w:sz w:val="72"/>
      </w:rPr>
    </w:pPr>
    <w:r w:rsidRPr="00412E21">
      <w:rPr>
        <w:b/>
        <w:sz w:val="72"/>
      </w:rPr>
      <w:t>Annotate Bibliography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829"/>
    <w:multiLevelType w:val="hybridMultilevel"/>
    <w:tmpl w:val="FA6A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5DF"/>
    <w:multiLevelType w:val="hybridMultilevel"/>
    <w:tmpl w:val="ACD4E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17349"/>
    <w:multiLevelType w:val="hybridMultilevel"/>
    <w:tmpl w:val="6F6E594E"/>
    <w:lvl w:ilvl="0" w:tplc="6CD6D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B"/>
    <w:rsid w:val="000F17B7"/>
    <w:rsid w:val="001B08C0"/>
    <w:rsid w:val="001D116E"/>
    <w:rsid w:val="00227E3E"/>
    <w:rsid w:val="002411F7"/>
    <w:rsid w:val="003D760B"/>
    <w:rsid w:val="00412E21"/>
    <w:rsid w:val="006A4E9F"/>
    <w:rsid w:val="006D7377"/>
    <w:rsid w:val="0071117B"/>
    <w:rsid w:val="00801C7E"/>
    <w:rsid w:val="00C2556C"/>
    <w:rsid w:val="00D246FF"/>
    <w:rsid w:val="00E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A213E-E2FF-43B0-8122-0C6876A5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76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7E3E"/>
    <w:pPr>
      <w:ind w:left="720"/>
      <w:contextualSpacing/>
    </w:pPr>
  </w:style>
  <w:style w:type="table" w:styleId="TableGrid">
    <w:name w:val="Table Grid"/>
    <w:basedOn w:val="TableNormal"/>
    <w:uiPriority w:val="39"/>
    <w:rsid w:val="004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412E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21"/>
  </w:style>
  <w:style w:type="paragraph" w:styleId="Footer">
    <w:name w:val="footer"/>
    <w:basedOn w:val="Normal"/>
    <w:link w:val="FooterChar"/>
    <w:uiPriority w:val="99"/>
    <w:unhideWhenUsed/>
    <w:rsid w:val="0041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2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12E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E21"/>
    <w:rPr>
      <w:i/>
      <w:iCs/>
      <w:color w:val="5B9BD5" w:themeColor="accent1"/>
    </w:rPr>
  </w:style>
  <w:style w:type="table" w:styleId="PlainTable4">
    <w:name w:val="Plain Table 4"/>
    <w:basedOn w:val="TableNormal"/>
    <w:uiPriority w:val="44"/>
    <w:rsid w:val="006D73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Tariq, Sara G "COM"</dc:creator>
  <cp:keywords/>
  <dc:description/>
  <cp:lastModifiedBy>Stephens, Kierion</cp:lastModifiedBy>
  <cp:revision>3</cp:revision>
  <dcterms:created xsi:type="dcterms:W3CDTF">2018-03-06T21:59:00Z</dcterms:created>
  <dcterms:modified xsi:type="dcterms:W3CDTF">2018-03-22T18:39:00Z</dcterms:modified>
</cp:coreProperties>
</file>